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2D" w:rsidRPr="00E97EF2" w:rsidRDefault="00CD082D">
      <w:pPr>
        <w:rPr>
          <w:rFonts w:ascii="Times New Roman" w:hAnsi="Times New Roman" w:cs="Times New Roman"/>
          <w:sz w:val="24"/>
          <w:szCs w:val="24"/>
        </w:rPr>
      </w:pPr>
      <w:r w:rsidRPr="00E97EF2">
        <w:rPr>
          <w:rFonts w:ascii="Times New Roman" w:hAnsi="Times New Roman" w:cs="Times New Roman"/>
          <w:sz w:val="24"/>
          <w:szCs w:val="24"/>
        </w:rPr>
        <w:t>Temat: Dzień w gospodarstwie</w:t>
      </w:r>
    </w:p>
    <w:p w:rsidR="00585DF5" w:rsidRPr="00E97EF2" w:rsidRDefault="00CD082D">
      <w:pPr>
        <w:rPr>
          <w:rFonts w:ascii="Times New Roman" w:hAnsi="Times New Roman" w:cs="Times New Roman"/>
          <w:sz w:val="24"/>
          <w:szCs w:val="24"/>
        </w:rPr>
      </w:pPr>
      <w:r w:rsidRPr="00E97EF2">
        <w:rPr>
          <w:rFonts w:ascii="Times New Roman" w:hAnsi="Times New Roman" w:cs="Times New Roman"/>
          <w:sz w:val="24"/>
          <w:szCs w:val="24"/>
        </w:rPr>
        <w:t>Zadanie 1. Słuchaj recytacji wiersza i naśladuj odgłosy zwierząt. Odpowiedz na pytania znajdujące się pod wierszem.</w:t>
      </w:r>
    </w:p>
    <w:p w:rsidR="00CD082D" w:rsidRPr="00CD082D" w:rsidRDefault="00CD082D" w:rsidP="00CD082D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8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Rozmowy zwierząt </w:t>
      </w:r>
    </w:p>
    <w:p w:rsidR="00CD082D" w:rsidRPr="00E97EF2" w:rsidRDefault="00CD082D" w:rsidP="00CD082D">
      <w:pPr>
        <w:rPr>
          <w:rFonts w:ascii="Times New Roman" w:hAnsi="Times New Roman" w:cs="Times New Roman"/>
          <w:sz w:val="18"/>
          <w:szCs w:val="18"/>
        </w:rPr>
      </w:pPr>
      <w:r w:rsidRPr="00E97EF2">
        <w:rPr>
          <w:rFonts w:ascii="Times New Roman" w:hAnsi="Times New Roman" w:cs="Times New Roman"/>
          <w:color w:val="000000"/>
          <w:sz w:val="18"/>
          <w:szCs w:val="18"/>
        </w:rPr>
        <w:t>Barbara Kosowska</w:t>
      </w:r>
    </w:p>
    <w:p w:rsidR="00CD082D" w:rsidRPr="00E97EF2" w:rsidRDefault="00CD082D" w:rsidP="00CD082D">
      <w:pPr>
        <w:pStyle w:val="Pa38"/>
        <w:spacing w:before="100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Mu, Mu, Mu, tak krowa muczy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Kto Cię krowo tak nauczył?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Nikt nie uczył mnie muczenia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Mówię Mu od urodzenia,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A ponadto daję słowo </w:t>
      </w:r>
    </w:p>
    <w:p w:rsidR="00CD082D" w:rsidRPr="00E97EF2" w:rsidRDefault="00CD082D" w:rsidP="00CD08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7EF2">
        <w:rPr>
          <w:rFonts w:ascii="Times New Roman" w:hAnsi="Times New Roman" w:cs="Times New Roman"/>
          <w:color w:val="000000"/>
          <w:sz w:val="24"/>
          <w:szCs w:val="24"/>
        </w:rPr>
        <w:t>Jestem bardzo mleczną krową</w:t>
      </w:r>
    </w:p>
    <w:p w:rsidR="00CD082D" w:rsidRPr="00E97EF2" w:rsidRDefault="00CD082D" w:rsidP="00CD082D">
      <w:pPr>
        <w:pStyle w:val="Pa38"/>
        <w:spacing w:before="100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Baran do owcy mówi: </w:t>
      </w:r>
      <w:proofErr w:type="spellStart"/>
      <w:r w:rsidRPr="00E97EF2">
        <w:rPr>
          <w:rFonts w:ascii="Times New Roman" w:hAnsi="Times New Roman" w:cs="Times New Roman"/>
          <w:color w:val="000000"/>
        </w:rPr>
        <w:t>beee</w:t>
      </w:r>
      <w:proofErr w:type="spellEnd"/>
      <w:r w:rsidRPr="00E97EF2">
        <w:rPr>
          <w:rFonts w:ascii="Times New Roman" w:hAnsi="Times New Roman" w:cs="Times New Roman"/>
          <w:color w:val="000000"/>
        </w:rPr>
        <w:t xml:space="preserve">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Czego baran od niej chce?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Powiedz owco ma kochana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Ile mleka dałaś z rana?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Dałam dzisiaj dużo mleka </w:t>
      </w:r>
    </w:p>
    <w:p w:rsidR="00CD082D" w:rsidRPr="00E97EF2" w:rsidRDefault="00CD082D" w:rsidP="00CD08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7EF2">
        <w:rPr>
          <w:rFonts w:ascii="Times New Roman" w:hAnsi="Times New Roman" w:cs="Times New Roman"/>
          <w:color w:val="000000"/>
          <w:sz w:val="24"/>
          <w:szCs w:val="24"/>
        </w:rPr>
        <w:t>Teraz na mnie fryzjer czeka</w:t>
      </w:r>
    </w:p>
    <w:p w:rsidR="00CD082D" w:rsidRPr="00E97EF2" w:rsidRDefault="00CD082D" w:rsidP="00CD082D">
      <w:pPr>
        <w:pStyle w:val="Pa38"/>
        <w:spacing w:before="100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Kukuryku, kukuryku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Co się dzieje w tym kurniku?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Kura jaja wysiaduje,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Kogut z dumą spaceruje,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Bo za chwilę już na świecie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Ma pojawić się ich dziecię. </w:t>
      </w:r>
    </w:p>
    <w:p w:rsidR="00CD082D" w:rsidRPr="00E97EF2" w:rsidRDefault="00CD082D" w:rsidP="00CD082D">
      <w:pPr>
        <w:pStyle w:val="Pa38"/>
        <w:spacing w:before="100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Źrebię w stajni mamy szuka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Rży, kopytkiem w ziemię stuka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Gdzie ta mama się podziała?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Pewnie z tatą w świat pognała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Klacz i ogier wnet wrócili,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Na wyścigach konnych byli. </w:t>
      </w:r>
    </w:p>
    <w:p w:rsidR="00CD082D" w:rsidRPr="00E97EF2" w:rsidRDefault="00CD082D" w:rsidP="00CD082D">
      <w:pPr>
        <w:pStyle w:val="Pa38"/>
        <w:spacing w:before="100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Tak zwierzęta rozmawiają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One też swój język mają. </w:t>
      </w:r>
    </w:p>
    <w:p w:rsidR="00CD082D" w:rsidRPr="00E97EF2" w:rsidRDefault="00CD082D" w:rsidP="00CD082D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97EF2">
        <w:rPr>
          <w:rFonts w:ascii="Times New Roman" w:hAnsi="Times New Roman" w:cs="Times New Roman"/>
          <w:color w:val="000000"/>
        </w:rPr>
        <w:t xml:space="preserve">To jest język zagrodowy </w:t>
      </w:r>
    </w:p>
    <w:p w:rsidR="00CD082D" w:rsidRPr="00E97EF2" w:rsidRDefault="00CD082D" w:rsidP="00CD08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7EF2">
        <w:rPr>
          <w:rFonts w:ascii="Times New Roman" w:hAnsi="Times New Roman" w:cs="Times New Roman"/>
          <w:color w:val="000000"/>
          <w:sz w:val="24"/>
          <w:szCs w:val="24"/>
        </w:rPr>
        <w:t>Kury, owcy czy też krowy.</w:t>
      </w:r>
    </w:p>
    <w:p w:rsidR="00CD082D" w:rsidRPr="00E97EF2" w:rsidRDefault="00CD082D" w:rsidP="00CD082D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7E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Jakie zwierzęta występowały w wierszu? </w:t>
      </w:r>
    </w:p>
    <w:p w:rsidR="00CD082D" w:rsidRPr="00E97EF2" w:rsidRDefault="00CD082D" w:rsidP="00CD082D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7E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O czym rozma</w:t>
      </w:r>
      <w:r w:rsidRPr="00E97EF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wiały zwierzęta? </w:t>
      </w:r>
    </w:p>
    <w:p w:rsidR="00CD082D" w:rsidRPr="00E97EF2" w:rsidRDefault="00CD082D" w:rsidP="00CD082D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7E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 zwierzęta rzeczywiście mogą ze sobą rozmawiać? </w:t>
      </w:r>
    </w:p>
    <w:p w:rsidR="00CD082D" w:rsidRDefault="00CD082D" w:rsidP="00CD082D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7E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czego służą wyda</w:t>
      </w:r>
      <w:r w:rsidRPr="00E97EF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wane przez nie odgłosy?</w:t>
      </w:r>
    </w:p>
    <w:p w:rsidR="00E97EF2" w:rsidRPr="00E97EF2" w:rsidRDefault="00E97EF2" w:rsidP="00CD082D">
      <w:pPr>
        <w:rPr>
          <w:rFonts w:ascii="Times New Roman" w:hAnsi="Times New Roman" w:cs="Times New Roman"/>
          <w:sz w:val="24"/>
          <w:szCs w:val="24"/>
        </w:rPr>
      </w:pPr>
      <w:r w:rsidRPr="00E97EF2">
        <w:rPr>
          <w:rFonts w:ascii="Times New Roman" w:hAnsi="Times New Roman" w:cs="Times New Roman"/>
          <w:iCs/>
          <w:color w:val="000000"/>
          <w:sz w:val="24"/>
          <w:szCs w:val="24"/>
        </w:rPr>
        <w:t>Zadanie 2. W tabelce widzisz liczby od 1 do 20. Niektóre liczby zostały zastąpione przez  zwierzątka. Odgadnij, których liczb brakuje i zapisz je poniżej, obok odpowiedniego zwierzątka.</w:t>
      </w:r>
    </w:p>
    <w:p w:rsidR="00E97EF2" w:rsidRDefault="00E5072C">
      <w:r>
        <w:rPr>
          <w:noProof/>
          <w:lang w:eastAsia="pl-PL"/>
        </w:rPr>
        <w:lastRenderedPageBreak/>
        <w:drawing>
          <wp:inline distT="0" distB="0" distL="0" distR="0" wp14:anchorId="292E196D" wp14:editId="6892281D">
            <wp:extent cx="5457825" cy="8458200"/>
            <wp:effectExtent l="0" t="0" r="9525" b="0"/>
            <wp:docPr id="3" name="Obraz 3" descr="Zwierzęta na ws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F2" w:rsidRDefault="00E97EF2"/>
    <w:p w:rsidR="00E97EF2" w:rsidRDefault="00E97EF2">
      <w:pPr>
        <w:rPr>
          <w:noProof/>
          <w:lang w:eastAsia="pl-PL"/>
        </w:rPr>
      </w:pPr>
    </w:p>
    <w:p w:rsidR="00426623" w:rsidRPr="00D17092" w:rsidRDefault="00D17092" w:rsidP="0042662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Zadanie 3. Policz ile zwierzątek jest na farmie</w:t>
      </w:r>
      <w:r w:rsidR="0042662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(obrazek poniżej)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 Uzupełnij tabelę wpisując odpowiednią liczbę.</w:t>
      </w:r>
      <w:r w:rsidR="0042662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Podziel na sylaby nazwy zwierząt, które są na obrazku. Podziel  słowa  na głoski i wskaż pierwszą i ostatnią głoskę w każdym słowie.</w:t>
      </w:r>
      <w:r w:rsidR="00426623" w:rsidRPr="0042662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426623">
        <w:rPr>
          <w:rFonts w:ascii="Times New Roman" w:hAnsi="Times New Roman" w:cs="Times New Roman"/>
          <w:noProof/>
          <w:sz w:val="24"/>
          <w:szCs w:val="24"/>
          <w:lang w:eastAsia="pl-PL"/>
        </w:rPr>
        <w:t>Pokoloruj obrazek.</w:t>
      </w:r>
    </w:p>
    <w:p w:rsidR="00E97EF2" w:rsidRDefault="00E97EF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843"/>
      </w:tblGrid>
      <w:tr w:rsidR="00D17092" w:rsidTr="00D17092">
        <w:trPr>
          <w:trHeight w:val="1375"/>
        </w:trPr>
        <w:tc>
          <w:tcPr>
            <w:tcW w:w="2093" w:type="dxa"/>
          </w:tcPr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KURA</w:t>
            </w:r>
          </w:p>
        </w:tc>
        <w:tc>
          <w:tcPr>
            <w:tcW w:w="1843" w:type="dxa"/>
          </w:tcPr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17092" w:rsidTr="00D17092">
        <w:trPr>
          <w:trHeight w:val="1266"/>
        </w:trPr>
        <w:tc>
          <w:tcPr>
            <w:tcW w:w="2093" w:type="dxa"/>
          </w:tcPr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KOT</w:t>
            </w:r>
          </w:p>
        </w:tc>
        <w:tc>
          <w:tcPr>
            <w:tcW w:w="1843" w:type="dxa"/>
          </w:tcPr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17092" w:rsidTr="00D17092">
        <w:trPr>
          <w:trHeight w:val="1412"/>
        </w:trPr>
        <w:tc>
          <w:tcPr>
            <w:tcW w:w="2093" w:type="dxa"/>
          </w:tcPr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KROWA</w:t>
            </w:r>
          </w:p>
        </w:tc>
        <w:tc>
          <w:tcPr>
            <w:tcW w:w="1843" w:type="dxa"/>
          </w:tcPr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D17092" w:rsidTr="00426623">
        <w:trPr>
          <w:trHeight w:val="1404"/>
        </w:trPr>
        <w:tc>
          <w:tcPr>
            <w:tcW w:w="2093" w:type="dxa"/>
          </w:tcPr>
          <w:p w:rsidR="00426623" w:rsidRDefault="0042662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426623" w:rsidRDefault="0042662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PTAK</w:t>
            </w:r>
          </w:p>
        </w:tc>
        <w:tc>
          <w:tcPr>
            <w:tcW w:w="1843" w:type="dxa"/>
          </w:tcPr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17092" w:rsidTr="00426623">
        <w:trPr>
          <w:trHeight w:val="1268"/>
        </w:trPr>
        <w:tc>
          <w:tcPr>
            <w:tcW w:w="2093" w:type="dxa"/>
          </w:tcPr>
          <w:p w:rsidR="00426623" w:rsidRDefault="0042662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426623" w:rsidRDefault="0042662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ŚWINKA</w:t>
            </w:r>
          </w:p>
        </w:tc>
        <w:tc>
          <w:tcPr>
            <w:tcW w:w="1843" w:type="dxa"/>
          </w:tcPr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17092" w:rsidTr="00426623">
        <w:trPr>
          <w:trHeight w:val="1105"/>
        </w:trPr>
        <w:tc>
          <w:tcPr>
            <w:tcW w:w="2093" w:type="dxa"/>
          </w:tcPr>
          <w:p w:rsidR="00426623" w:rsidRDefault="0042662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426623" w:rsidRDefault="0042662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KOZA</w:t>
            </w:r>
          </w:p>
        </w:tc>
        <w:tc>
          <w:tcPr>
            <w:tcW w:w="1843" w:type="dxa"/>
          </w:tcPr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17092" w:rsidTr="00426623">
        <w:trPr>
          <w:trHeight w:val="1250"/>
        </w:trPr>
        <w:tc>
          <w:tcPr>
            <w:tcW w:w="2093" w:type="dxa"/>
          </w:tcPr>
          <w:p w:rsidR="00426623" w:rsidRDefault="0042662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426623" w:rsidRDefault="0042662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KOŃ</w:t>
            </w:r>
          </w:p>
        </w:tc>
        <w:tc>
          <w:tcPr>
            <w:tcW w:w="1843" w:type="dxa"/>
          </w:tcPr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17092" w:rsidTr="00426623">
        <w:trPr>
          <w:trHeight w:val="1269"/>
        </w:trPr>
        <w:tc>
          <w:tcPr>
            <w:tcW w:w="2093" w:type="dxa"/>
          </w:tcPr>
          <w:p w:rsidR="00426623" w:rsidRDefault="0042662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426623" w:rsidRDefault="0042662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KACZKA</w:t>
            </w:r>
          </w:p>
        </w:tc>
        <w:tc>
          <w:tcPr>
            <w:tcW w:w="1843" w:type="dxa"/>
          </w:tcPr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17092" w:rsidTr="00426623">
        <w:trPr>
          <w:trHeight w:val="1244"/>
        </w:trPr>
        <w:tc>
          <w:tcPr>
            <w:tcW w:w="2093" w:type="dxa"/>
          </w:tcPr>
          <w:p w:rsidR="00426623" w:rsidRDefault="0042662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426623" w:rsidRDefault="0042662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OWCA</w:t>
            </w:r>
          </w:p>
        </w:tc>
        <w:tc>
          <w:tcPr>
            <w:tcW w:w="1843" w:type="dxa"/>
          </w:tcPr>
          <w:p w:rsidR="00D17092" w:rsidRDefault="00D170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D17092" w:rsidRDefault="00D1709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17092" w:rsidRDefault="00D1709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85DF5" w:rsidRPr="00CD082D" w:rsidRDefault="00E5072C">
      <w:r>
        <w:rPr>
          <w:noProof/>
          <w:lang w:eastAsia="pl-PL"/>
        </w:rPr>
        <w:drawing>
          <wp:inline distT="0" distB="0" distL="0" distR="0" wp14:anchorId="4A19BF3F" wp14:editId="58CA9E24">
            <wp:extent cx="6400800" cy="7762875"/>
            <wp:effectExtent l="0" t="0" r="0" b="9525"/>
            <wp:docPr id="2" name="Obraz 2" descr="Mega kolorowanka F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ga kolorowanka Fa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369" cy="776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DF5" w:rsidRPr="00CD082D" w:rsidSect="0042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F5"/>
    <w:rsid w:val="00426623"/>
    <w:rsid w:val="00585DF5"/>
    <w:rsid w:val="007D62A7"/>
    <w:rsid w:val="009354E9"/>
    <w:rsid w:val="009A69C0"/>
    <w:rsid w:val="00CD082D"/>
    <w:rsid w:val="00D17092"/>
    <w:rsid w:val="00E5072C"/>
    <w:rsid w:val="00E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D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72C"/>
    <w:rPr>
      <w:rFonts w:ascii="Tahoma" w:hAnsi="Tahoma" w:cs="Tahoma"/>
      <w:sz w:val="16"/>
      <w:szCs w:val="16"/>
    </w:rPr>
  </w:style>
  <w:style w:type="paragraph" w:customStyle="1" w:styleId="Pa38">
    <w:name w:val="Pa38"/>
    <w:basedOn w:val="Normalny"/>
    <w:next w:val="Normalny"/>
    <w:uiPriority w:val="99"/>
    <w:rsid w:val="00CD082D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39">
    <w:name w:val="Pa39"/>
    <w:basedOn w:val="Normalny"/>
    <w:next w:val="Normalny"/>
    <w:uiPriority w:val="99"/>
    <w:rsid w:val="00CD082D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table" w:styleId="Tabela-Siatka">
    <w:name w:val="Table Grid"/>
    <w:basedOn w:val="Standardowy"/>
    <w:uiPriority w:val="59"/>
    <w:rsid w:val="00D1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D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72C"/>
    <w:rPr>
      <w:rFonts w:ascii="Tahoma" w:hAnsi="Tahoma" w:cs="Tahoma"/>
      <w:sz w:val="16"/>
      <w:szCs w:val="16"/>
    </w:rPr>
  </w:style>
  <w:style w:type="paragraph" w:customStyle="1" w:styleId="Pa38">
    <w:name w:val="Pa38"/>
    <w:basedOn w:val="Normalny"/>
    <w:next w:val="Normalny"/>
    <w:uiPriority w:val="99"/>
    <w:rsid w:val="00CD082D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39">
    <w:name w:val="Pa39"/>
    <w:basedOn w:val="Normalny"/>
    <w:next w:val="Normalny"/>
    <w:uiPriority w:val="99"/>
    <w:rsid w:val="00CD082D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table" w:styleId="Tabela-Siatka">
    <w:name w:val="Table Grid"/>
    <w:basedOn w:val="Standardowy"/>
    <w:uiPriority w:val="59"/>
    <w:rsid w:val="00D1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Szycko</dc:creator>
  <cp:lastModifiedBy>Piotr Szycko</cp:lastModifiedBy>
  <cp:revision>2</cp:revision>
  <dcterms:created xsi:type="dcterms:W3CDTF">2020-04-19T14:43:00Z</dcterms:created>
  <dcterms:modified xsi:type="dcterms:W3CDTF">2020-04-19T14:43:00Z</dcterms:modified>
</cp:coreProperties>
</file>