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95" w:rsidRPr="008E0628" w:rsidRDefault="00C16595" w:rsidP="00C16595">
      <w:pPr>
        <w:spacing w:after="240" w:line="276" w:lineRule="auto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 xml:space="preserve">Załącznik nr 1 </w:t>
      </w:r>
    </w:p>
    <w:p w:rsidR="00C16595" w:rsidRPr="008E0628" w:rsidRDefault="00C16595" w:rsidP="00C16595">
      <w:pPr>
        <w:widowControl w:val="0"/>
        <w:suppressAutoHyphens/>
        <w:spacing w:after="480"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 xml:space="preserve">Goleniów, 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dn</w:t>
      </w:r>
      <w:r w:rsidR="00F61EE5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</w:p>
    <w:p w:rsidR="00C16595" w:rsidRPr="008E0628" w:rsidRDefault="00C16595" w:rsidP="00C16595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C16595" w:rsidRDefault="00C16595" w:rsidP="00C16595">
      <w:pPr>
        <w:widowControl w:val="0"/>
        <w:suppressAutoHyphens/>
        <w:spacing w:after="480"/>
        <w:ind w:left="2126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C16595" w:rsidRDefault="00C16595" w:rsidP="00C16595">
      <w:pPr>
        <w:widowControl w:val="0"/>
        <w:tabs>
          <w:tab w:val="left" w:leader="dot" w:pos="9923"/>
        </w:tabs>
        <w:suppressAutoHyphens/>
        <w:spacing w:line="36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Proszę o przyjęcie mnie do klasy pierwszej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F61EE5" w:rsidRDefault="00C16595" w:rsidP="00C16595">
      <w:pPr>
        <w:widowControl w:val="0"/>
        <w:tabs>
          <w:tab w:val="left" w:leader="dot" w:pos="9923"/>
        </w:tabs>
        <w:suppressAutoHyphens/>
        <w:spacing w:line="360" w:lineRule="auto"/>
        <w:ind w:right="708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na podbudowie</w:t>
      </w:r>
      <w:r w:rsidR="00F61EE5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 </w:t>
      </w:r>
      <w:r w:rsidR="00F61EE5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 </w:t>
      </w:r>
      <w:r w:rsidRPr="00C62BBF">
        <w:rPr>
          <w:rFonts w:ascii="Arial Narrow" w:eastAsia="Lucida Sans Unicode" w:hAnsi="Arial Narrow" w:cs="Arial Narrow"/>
          <w:b/>
          <w:kern w:val="1"/>
          <w:lang w:eastAsia="zh-CN"/>
        </w:rPr>
        <w:t>I Liceum Ogólnokształcącego im. Stefana Żeromskiego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 w Zespole Szkół nr 1 w Goleniowie.</w:t>
      </w:r>
    </w:p>
    <w:p w:rsidR="00C16595" w:rsidRPr="008E0628" w:rsidRDefault="00C16595" w:rsidP="00C16595">
      <w:pPr>
        <w:widowControl w:val="0"/>
        <w:tabs>
          <w:tab w:val="left" w:leader="dot" w:pos="4536"/>
          <w:tab w:val="left" w:leader="dot" w:pos="9923"/>
        </w:tabs>
        <w:suppressAutoHyphens/>
        <w:spacing w:after="240" w:line="36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W przypadku uzyskania niewystarczającej liczby punktów, proszę o przyjęcie mnie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do klasy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lub do klasy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E0628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34"/>
        <w:gridCol w:w="634"/>
        <w:gridCol w:w="634"/>
        <w:gridCol w:w="635"/>
        <w:gridCol w:w="634"/>
        <w:gridCol w:w="153"/>
        <w:gridCol w:w="481"/>
        <w:gridCol w:w="634"/>
        <w:gridCol w:w="635"/>
        <w:gridCol w:w="634"/>
        <w:gridCol w:w="634"/>
        <w:gridCol w:w="645"/>
      </w:tblGrid>
      <w:tr w:rsidR="00C16595" w:rsidRPr="008E0628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                             Nazwisko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                                 Imiona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pierwsze imię</w:t>
            </w: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drugie imię</w:t>
            </w: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ulica i numer domu / mieszkania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69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Pr="008E0628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136452" w:rsidRDefault="00C16595" w:rsidP="00C16595">
      <w:pPr>
        <w:widowControl w:val="0"/>
        <w:numPr>
          <w:ilvl w:val="0"/>
          <w:numId w:val="1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Uczęszczałam/</w:t>
      </w:r>
      <w:proofErr w:type="spellStart"/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do </w:t>
      </w:r>
      <w:r w:rsidR="00F61EE5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nr.......... im. …………………………………………………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C16595" w:rsidP="00C16595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C16595" w:rsidP="00C16595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C16595" w:rsidRPr="008E0628" w:rsidRDefault="00F61EE5" w:rsidP="00C16595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Szkole Podstawowej </w:t>
      </w:r>
      <w:r w:rsidR="00C16595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="00C16595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uczyłam/</w:t>
      </w:r>
      <w:proofErr w:type="spellStart"/>
      <w:r w:rsidR="00C16595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="00C16595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obcych:</w:t>
      </w:r>
    </w:p>
    <w:p w:rsidR="00C16595" w:rsidRPr="008E0628" w:rsidRDefault="00C16595" w:rsidP="00C16595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C16595" w:rsidP="00C16595">
      <w:pPr>
        <w:widowControl w:val="0"/>
        <w:numPr>
          <w:ilvl w:val="1"/>
          <w:numId w:val="1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C16595" w:rsidP="00C16595">
      <w:pPr>
        <w:widowControl w:val="0"/>
        <w:numPr>
          <w:ilvl w:val="1"/>
          <w:numId w:val="1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C16595" w:rsidRPr="008E0628" w:rsidRDefault="00C16595" w:rsidP="00C16595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</w:t>
      </w:r>
      <w:proofErr w:type="spellStart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 (proszę podać liczbę lat nauki):</w:t>
      </w:r>
    </w:p>
    <w:p w:rsidR="00C16595" w:rsidRPr="008E0628" w:rsidRDefault="00C16595" w:rsidP="00C16595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C16595" w:rsidRPr="008E0628" w:rsidRDefault="00115C33" w:rsidP="00C16595">
      <w:pPr>
        <w:widowControl w:val="0"/>
        <w:numPr>
          <w:ilvl w:val="1"/>
          <w:numId w:val="1"/>
        </w:numPr>
        <w:tabs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</w:t>
      </w:r>
    </w:p>
    <w:p w:rsidR="00C16595" w:rsidRPr="008E0628" w:rsidRDefault="00C16595" w:rsidP="00C16595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C16595" w:rsidRPr="008E0628" w:rsidRDefault="00115C33" w:rsidP="00C16595">
      <w:pPr>
        <w:widowControl w:val="0"/>
        <w:numPr>
          <w:ilvl w:val="1"/>
          <w:numId w:val="1"/>
        </w:numPr>
        <w:tabs>
          <w:tab w:val="left" w:leader="dot" w:pos="9923"/>
        </w:tabs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……………………………………………………………………………………………..</w:t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E0628">
        <w:rPr>
          <w:rFonts w:ascii="Calibri" w:eastAsia="Calibri" w:hAnsi="Calibri" w:cs="Calibri"/>
          <w:b/>
          <w:sz w:val="22"/>
          <w:szCs w:val="22"/>
          <w:lang w:eastAsia="zh-CN"/>
        </w:rPr>
        <w:lastRenderedPageBreak/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zamieszkania: ulica i numer domu/ mieszkania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Default="00C16595" w:rsidP="00C16595">
      <w:pPr>
        <w:widowControl w:val="0"/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br/>
      </w:r>
      <w:r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br/>
      </w:r>
    </w:p>
    <w:p w:rsidR="00C16595" w:rsidRPr="008E0628" w:rsidRDefault="00C16595" w:rsidP="00C16595">
      <w:pPr>
        <w:widowControl w:val="0"/>
        <w:numPr>
          <w:ilvl w:val="0"/>
          <w:numId w:val="1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 xml:space="preserve">DANE OSOBOWE OJCA / </w:t>
      </w:r>
      <w:r w:rsidRPr="00C97492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>OPIEKUNA</w:t>
      </w:r>
      <w:r w:rsidRPr="00C97492">
        <w:rPr>
          <w:rFonts w:ascii="Arial Narrow" w:eastAsia="Calibri" w:hAnsi="Arial Narrow" w:cs="Calibri"/>
          <w:b/>
          <w:sz w:val="22"/>
          <w:szCs w:val="22"/>
          <w:lang w:eastAsia="zh-CN"/>
        </w:rPr>
        <w:t xml:space="preserve">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595" w:rsidRPr="008E0628" w:rsidRDefault="00C16595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C16595" w:rsidRPr="008E0628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C16595" w:rsidRPr="008E0628" w:rsidRDefault="00C16595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E0628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95" w:rsidRPr="008E0628" w:rsidRDefault="00C16595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C16595" w:rsidRPr="008E0628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C16595" w:rsidRPr="0071102A" w:rsidRDefault="00C16595" w:rsidP="00C16595">
      <w:pPr>
        <w:widowControl w:val="0"/>
        <w:suppressAutoHyphens/>
        <w:spacing w:after="240"/>
        <w:ind w:right="708"/>
        <w:jc w:val="both"/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</w:pPr>
      <w:r w:rsidRPr="0071102A">
        <w:rPr>
          <w:rFonts w:ascii="Arial Narrow" w:eastAsia="Lucida Sans Unicode" w:hAnsi="Arial Narrow" w:cs="Arial Narrow"/>
          <w:spacing w:val="10"/>
          <w:kern w:val="24"/>
          <w:lang w:eastAsia="zh-CN"/>
        </w:rPr>
        <w:t xml:space="preserve">* </w:t>
      </w:r>
      <w:r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>W przypadku braku miejsc w klasie</w:t>
      </w:r>
      <w:r w:rsidRPr="0071102A"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 xml:space="preserve"> wskazanej jako pierwszy wybór, będzie brany pod uwagę drugi lub trzeci wybór.</w:t>
      </w:r>
    </w:p>
    <w:p w:rsidR="00C16595" w:rsidRPr="008E0628" w:rsidRDefault="00C16595" w:rsidP="00C16595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Proponowane klasy</w:t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>:</w:t>
      </w:r>
    </w:p>
    <w:p w:rsidR="00C16595" w:rsidRPr="008E0628" w:rsidRDefault="00C16595" w:rsidP="00C1659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A – klasa </w:t>
      </w:r>
      <w:proofErr w:type="spellStart"/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matematyczno</w:t>
      </w:r>
      <w:proofErr w:type="spellEnd"/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fizyczna </w:t>
      </w:r>
    </w:p>
    <w:p w:rsidR="00F61EE5" w:rsidRDefault="00F61EE5" w:rsidP="00F61EE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B</w:t>
      </w:r>
      <w:r w:rsidR="00C16595"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klasa </w:t>
      </w:r>
      <w:proofErr w:type="spellStart"/>
      <w:r w:rsidR="00C16595"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biologiczno</w:t>
      </w:r>
      <w:proofErr w:type="spellEnd"/>
      <w:r w:rsidR="00C16595"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- chemiczna</w:t>
      </w:r>
      <w:r w:rsidR="00C16595" w:rsidRPr="008E0628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 xml:space="preserve"> </w:t>
      </w:r>
    </w:p>
    <w:p w:rsidR="00F61EE5" w:rsidRPr="008E0628" w:rsidRDefault="00F61EE5" w:rsidP="00F61EE5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C</w:t>
      </w:r>
      <w:r w:rsidRPr="008E0628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klasa językowa </w:t>
      </w:r>
    </w:p>
    <w:p w:rsidR="00C16595" w:rsidRPr="008E0628" w:rsidRDefault="00C16595" w:rsidP="00C16595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</w:p>
    <w:p w:rsidR="00C16595" w:rsidRPr="0071102A" w:rsidRDefault="00C16595" w:rsidP="00C16595">
      <w:pPr>
        <w:widowControl w:val="0"/>
        <w:suppressAutoHyphens/>
        <w:spacing w:line="480" w:lineRule="auto"/>
        <w:jc w:val="both"/>
        <w:rPr>
          <w:rFonts w:ascii="Arial Narrow" w:eastAsia="Arial Narrow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line="360" w:lineRule="auto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line="360" w:lineRule="auto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 xml:space="preserve"> </w:t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</w:p>
    <w:p w:rsidR="00C16595" w:rsidRDefault="00C16595" w:rsidP="00C16595">
      <w:pPr>
        <w:numPr>
          <w:ilvl w:val="3"/>
          <w:numId w:val="1"/>
        </w:numPr>
        <w:tabs>
          <w:tab w:val="left" w:leader="dot" w:pos="5670"/>
        </w:tabs>
        <w:spacing w:after="480"/>
        <w:ind w:left="357" w:hanging="357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 xml:space="preserve"> </w:t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  <w:r>
        <w:rPr>
          <w:rFonts w:ascii="Arial Narrow" w:eastAsia="Lucida Sans Unicode" w:hAnsi="Arial Narrow"/>
          <w:b/>
          <w:bCs/>
          <w:kern w:val="1"/>
          <w:sz w:val="20"/>
          <w:szCs w:val="20"/>
        </w:rPr>
        <w:tab/>
      </w:r>
    </w:p>
    <w:p w:rsidR="00C16595" w:rsidRDefault="00C16595" w:rsidP="00C16595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16595" w:rsidTr="009C6AE3">
        <w:trPr>
          <w:trHeight w:val="8777"/>
        </w:trPr>
        <w:tc>
          <w:tcPr>
            <w:tcW w:w="9640" w:type="dxa"/>
          </w:tcPr>
          <w:p w:rsidR="00C16595" w:rsidRDefault="00C16595" w:rsidP="009C6AE3">
            <w:pPr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C16595" w:rsidRPr="00494E7D" w:rsidRDefault="00C16595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C16595" w:rsidRDefault="00C16595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6595" w:rsidRDefault="00C16595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C16595" w:rsidRPr="00A747B4" w:rsidRDefault="00C16595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F61EE5">
              <w:rPr>
                <w:rFonts w:ascii="Arial" w:hAnsi="Arial" w:cs="Arial"/>
                <w:b/>
                <w:sz w:val="20"/>
                <w:szCs w:val="20"/>
              </w:rPr>
              <w:t>**</w:t>
            </w:r>
            <w:bookmarkStart w:id="0" w:name="_GoBack"/>
            <w:bookmarkEnd w:id="0"/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595" w:rsidRPr="00B624D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C16595" w:rsidRPr="00494E7D" w:rsidRDefault="00C16595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Pr="00494E7D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16595" w:rsidRDefault="00C16595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C16595" w:rsidRDefault="007A6F96" w:rsidP="00C16595"/>
    <w:sectPr w:rsidR="007A6F96" w:rsidRPr="00C16595" w:rsidSect="00C16595">
      <w:footerReference w:type="default" r:id="rId7"/>
      <w:pgSz w:w="11906" w:h="16838"/>
      <w:pgMar w:top="993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09" w:rsidRDefault="00E03009">
      <w:r>
        <w:separator/>
      </w:r>
    </w:p>
  </w:endnote>
  <w:endnote w:type="continuationSeparator" w:id="0">
    <w:p w:rsidR="00E03009" w:rsidRDefault="00E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EE5">
      <w:rPr>
        <w:noProof/>
      </w:rPr>
      <w:t>2</w:t>
    </w:r>
    <w:r>
      <w:fldChar w:fldCharType="end"/>
    </w:r>
  </w:p>
  <w:p w:rsidR="003F4817" w:rsidRDefault="00E03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09" w:rsidRDefault="00E03009">
      <w:r>
        <w:separator/>
      </w:r>
    </w:p>
  </w:footnote>
  <w:footnote w:type="continuationSeparator" w:id="0">
    <w:p w:rsidR="00E03009" w:rsidRDefault="00E0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115C33"/>
    <w:rsid w:val="005B2D46"/>
    <w:rsid w:val="007A6F96"/>
    <w:rsid w:val="00AC386B"/>
    <w:rsid w:val="00C16595"/>
    <w:rsid w:val="00CE71AD"/>
    <w:rsid w:val="00DD5F65"/>
    <w:rsid w:val="00E03009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5F4F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Wioletta Mączkowska</cp:lastModifiedBy>
  <cp:revision>6</cp:revision>
  <dcterms:created xsi:type="dcterms:W3CDTF">2019-02-21T13:37:00Z</dcterms:created>
  <dcterms:modified xsi:type="dcterms:W3CDTF">2020-02-25T17:03:00Z</dcterms:modified>
</cp:coreProperties>
</file>